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64F5B" w14:textId="77777777" w:rsidR="00277B97" w:rsidRDefault="00277B97" w:rsidP="0008691F">
      <w:pPr>
        <w:widowControl/>
        <w:snapToGrid w:val="0"/>
        <w:jc w:val="center"/>
        <w:rPr>
          <w:rFonts w:ascii="BIZ UDP明朝 Medium" w:eastAsia="BIZ UDP明朝 Medium" w:hAnsi="BIZ UDP明朝 Medium" w:cs="Times New Roman"/>
          <w:sz w:val="28"/>
          <w:szCs w:val="24"/>
        </w:rPr>
        <w:sectPr w:rsidR="00277B97" w:rsidSect="009C6111">
          <w:pgSz w:w="11906" w:h="16838" w:code="9"/>
          <w:pgMar w:top="851" w:right="1418" w:bottom="851" w:left="1418" w:header="340" w:footer="340" w:gutter="0"/>
          <w:cols w:space="425"/>
          <w:titlePg/>
          <w:docGrid w:type="linesAndChars" w:linePitch="325"/>
        </w:sectPr>
      </w:pPr>
    </w:p>
    <w:p w14:paraId="45C1F28F" w14:textId="61738A1C" w:rsidR="0008691F" w:rsidRPr="0008691F" w:rsidRDefault="00260ECF" w:rsidP="0008691F">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1360" behindDoc="0" locked="0" layoutInCell="1" allowOverlap="1" wp14:anchorId="71229FA7" wp14:editId="053CBA37">
                <wp:simplePos x="0" y="0"/>
                <wp:positionH relativeFrom="column">
                  <wp:posOffset>-134886</wp:posOffset>
                </wp:positionH>
                <wp:positionV relativeFrom="paragraph">
                  <wp:posOffset>-465957</wp:posOffset>
                </wp:positionV>
                <wp:extent cx="3264196"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196" cy="466725"/>
                        </a:xfrm>
                        <a:prstGeom prst="rect">
                          <a:avLst/>
                        </a:prstGeom>
                        <a:noFill/>
                        <a:ln w="9525">
                          <a:noFill/>
                          <a:miter lim="800000"/>
                          <a:headEnd/>
                          <a:tailEnd/>
                        </a:ln>
                      </wps:spPr>
                      <wps:txbx>
                        <w:txbxContent>
                          <w:p w14:paraId="73507C48" w14:textId="47C6E19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229FA7" id="_x0000_s1048" type="#_x0000_t202" style="position:absolute;left:0;text-align:left;margin-left:-10.6pt;margin-top:-36.7pt;width:257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" filled="f" stroked="f">
                <v:textbox>
                  <w:txbxContent>
                    <w:p w14:paraId="73507C48" w14:textId="47C6E19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07D4F"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12AED5DA">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937A8" w:rsidRPr="00D52772" w:rsidRDefault="00D937A8" w:rsidP="00507D4F">
                            <w:pPr>
                              <w:jc w:val="left"/>
                            </w:pPr>
                            <w:bookmarkStart w:id="0" w:name="_GoBack"/>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8EF10" id="_x0000_t202" coordsize="21600,21600" o:spt="202" path="m,l,21600r21600,l21600,xe">
                <v:stroke joinstyle="miter"/>
                <v:path gradientshapeok="t" o:connecttype="rect"/>
              </v:shapetype>
              <v:shape id="_x0000_s1027"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" filled="f" stroked="f">
                <v:textbox>
                  <w:txbxContent>
                    <w:p w14:paraId="3561849D" w14:textId="0B832013" w:rsidR="00D937A8" w:rsidRPr="00D52772" w:rsidRDefault="00D937A8" w:rsidP="00507D4F">
                      <w:pPr>
                        <w:jc w:val="left"/>
                      </w:pPr>
                      <w:bookmarkStart w:id="1" w:name="_GoBack"/>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bookmarkEnd w:id="1"/>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6DE6A8A0"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014A4212"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2"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2"/>
      <w:r w:rsidRPr="0008691F">
        <w:rPr>
          <w:rFonts w:ascii="BIZ UDP明朝 Medium" w:eastAsia="BIZ UDP明朝 Medium" w:hAnsi="BIZ UDP明朝 Medium" w:cs="Times New Roman" w:hint="eastAsia"/>
          <w:sz w:val="24"/>
          <w:szCs w:val="24"/>
        </w:rPr>
        <w:t>、</w:t>
      </w:r>
      <w:r w:rsidR="008D1A73">
        <w:rPr>
          <w:rFonts w:ascii="BIZ UDP明朝 Medium" w:eastAsia="BIZ UDP明朝 Medium" w:hAnsi="BIZ UDP明朝 Medium" w:cs="Times New Roman" w:hint="eastAsia"/>
          <w:sz w:val="24"/>
          <w:szCs w:val="24"/>
        </w:rPr>
        <w:t>補助事業の終了時点</w:t>
      </w:r>
      <w:r w:rsidRPr="0008691F">
        <w:rPr>
          <w:rFonts w:ascii="BIZ UDP明朝 Medium" w:eastAsia="BIZ UDP明朝 Medium" w:hAnsi="BIZ UDP明朝 Medium" w:cs="Times New Roman" w:hint="eastAsia"/>
          <w:sz w:val="24"/>
          <w:szCs w:val="24"/>
        </w:rPr>
        <w:t>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64F0FB45" w14:textId="77777777" w:rsidR="00277B97" w:rsidRDefault="00277B97" w:rsidP="0008691F">
      <w:pPr>
        <w:widowControl/>
        <w:snapToGrid w:val="0"/>
        <w:ind w:left="480" w:hangingChars="200" w:hanging="480"/>
        <w:rPr>
          <w:rFonts w:ascii="BIZ UDP明朝 Medium" w:eastAsia="BIZ UDP明朝 Medium" w:hAnsi="BIZ UDP明朝 Medium" w:cs="Times New Roman"/>
          <w:sz w:val="24"/>
          <w:szCs w:val="24"/>
        </w:rPr>
        <w:sectPr w:rsidR="00277B97" w:rsidSect="00277B97">
          <w:type w:val="continuous"/>
          <w:pgSz w:w="11906" w:h="16838" w:code="9"/>
          <w:pgMar w:top="851" w:right="1418" w:bottom="851" w:left="1418" w:header="340" w:footer="340" w:gutter="0"/>
          <w:cols w:space="425"/>
          <w:titlePg/>
          <w:docGrid w:type="linesAndChars" w:linePitch="325"/>
        </w:sectPr>
      </w:pPr>
    </w:p>
    <w:p w14:paraId="03709ECD" w14:textId="4E2B0F26"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C173B5B"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01CB05C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457B03A6"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w:t>
      </w:r>
      <w:r w:rsidR="00277B97">
        <w:rPr>
          <w:rFonts w:ascii="BIZ UDP明朝 Medium" w:eastAsia="BIZ UDP明朝 Medium" w:hAnsi="BIZ UDP明朝 Medium" w:cs="Times New Roman" w:hint="eastAsia"/>
          <w:sz w:val="24"/>
          <w:szCs w:val="24"/>
          <w:u w:val="single"/>
        </w:rPr>
        <w:t xml:space="preserve"> </w:t>
      </w:r>
      <w:r w:rsidR="00277B97">
        <w:rPr>
          <w:rFonts w:ascii="BIZ UDP明朝 Medium" w:eastAsia="BIZ UDP明朝 Medium" w:hAnsi="BIZ UDP明朝 Medium" w:cs="Times New Roman"/>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72E6CA57"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1AED5CAD"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05696" behindDoc="0" locked="0" layoutInCell="1" allowOverlap="1" wp14:anchorId="1FBC112D" wp14:editId="0CEBBFA5">
                <wp:simplePos x="0" y="0"/>
                <wp:positionH relativeFrom="margin">
                  <wp:posOffset>-49825</wp:posOffset>
                </wp:positionH>
                <wp:positionV relativeFrom="paragraph">
                  <wp:posOffset>229058</wp:posOffset>
                </wp:positionV>
                <wp:extent cx="5917565" cy="1541721"/>
                <wp:effectExtent l="0" t="0" r="26035" b="20955"/>
                <wp:wrapNone/>
                <wp:docPr id="617609973" name="正方形/長方形 617609973"/>
                <wp:cNvGraphicFramePr/>
                <a:graphic xmlns:a="http://schemas.openxmlformats.org/drawingml/2006/main">
                  <a:graphicData uri="http://schemas.microsoft.com/office/word/2010/wordprocessingShape">
                    <wps:wsp>
                      <wps:cNvSpPr/>
                      <wps:spPr>
                        <a:xfrm>
                          <a:off x="0" y="0"/>
                          <a:ext cx="5917565" cy="1541721"/>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6BCC02" id="正方形/長方形 617609973" o:spid="_x0000_s1026" style="position:absolute;left:0;text-align:left;margin-left:-3.9pt;margin-top:18.05pt;width:465.95pt;height:121.4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" filled="f" strokecolor="black [3213]" strokeweight="1.5pt">
                <w10:wrap anchorx="margin"/>
              </v:rect>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04672" behindDoc="0" locked="0" layoutInCell="1" allowOverlap="1" wp14:anchorId="4B23DDAE" wp14:editId="39FC33A7">
                <wp:simplePos x="0" y="0"/>
                <wp:positionH relativeFrom="column">
                  <wp:posOffset>4076041</wp:posOffset>
                </wp:positionH>
                <wp:positionV relativeFrom="paragraph">
                  <wp:posOffset>-377118</wp:posOffset>
                </wp:positionV>
                <wp:extent cx="1785668" cy="336430"/>
                <wp:effectExtent l="0" t="0" r="0" b="0"/>
                <wp:wrapNone/>
                <wp:docPr id="1958163080" name="テキスト ボックス 195816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1A32B503" w14:textId="77777777" w:rsidR="00E67FD9" w:rsidRPr="00D52772" w:rsidRDefault="00E67FD9"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23DDAE" id="テキスト ボックス 1958163080" o:spid="_x0000_s1050" type="#_x0000_t202" style="position:absolute;left:0;text-align:left;margin-left:320.95pt;margin-top:-29.7pt;width:140.6pt;height:26.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" filled="f" stroked="f">
                <v:textbox>
                  <w:txbxContent>
                    <w:p w14:paraId="1A32B503" w14:textId="77777777" w:rsidR="00E67FD9" w:rsidRPr="00D52772" w:rsidRDefault="00E67FD9"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b/>
          <w:bCs/>
          <w:sz w:val="24"/>
          <w:szCs w:val="24"/>
        </w:rPr>
        <w:t>全事業者記載必須事項</w:t>
      </w:r>
    </w:p>
    <w:p w14:paraId="1F091012"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２期前・３期前・4期前・5期前</w:t>
      </w:r>
      <w:r w:rsidRPr="0008691F">
        <w:rPr>
          <w:rFonts w:ascii="BIZ UDP明朝 Medium" w:eastAsia="BIZ UDP明朝 Medium" w:hAnsi="BIZ UDP明朝 Medium" w:cs="Times New Roman" w:hint="eastAsia"/>
          <w:sz w:val="24"/>
          <w:szCs w:val="24"/>
        </w:rPr>
        <w:t>の売上高を記載してください。</w:t>
      </w:r>
    </w:p>
    <w:p w14:paraId="39BA575C"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CB62F93"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44BFB5C" w14:textId="77777777" w:rsidR="00E67FD9"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61F6D3E8" w14:textId="2CDBEDDD" w:rsidR="00E67FD9" w:rsidRPr="0008691F"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５</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552C632A"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22E53413" w14:textId="77777777" w:rsidR="00E67FD9" w:rsidRPr="006A4DE9" w:rsidRDefault="00E67FD9" w:rsidP="00E67FD9">
      <w:pPr>
        <w:widowControl/>
        <w:snapToGrid w:val="0"/>
        <w:rPr>
          <w:rFonts w:ascii="BIZ UDP明朝 Medium" w:eastAsia="BIZ UDP明朝 Medium" w:hAnsi="BIZ UDP明朝 Medium" w:cs="Times New Roman"/>
          <w:sz w:val="32"/>
          <w:szCs w:val="32"/>
        </w:rPr>
      </w:pPr>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4E0B935E" w14:textId="77777777" w:rsidR="00E67FD9" w:rsidRDefault="00E67FD9" w:rsidP="00E67FD9">
      <w:pPr>
        <w:widowControl/>
        <w:snapToGrid w:val="0"/>
        <w:rPr>
          <w:rFonts w:ascii="BIZ UDP明朝 Medium" w:eastAsia="BIZ UDP明朝 Medium" w:hAnsi="BIZ UDP明朝 Medium" w:cs="Times New Roman"/>
          <w:sz w:val="24"/>
          <w:szCs w:val="24"/>
        </w:rPr>
      </w:pPr>
    </w:p>
    <w:p w14:paraId="2D216E84" w14:textId="77777777" w:rsidR="00E67FD9" w:rsidRDefault="00E67FD9" w:rsidP="00E67FD9">
      <w:pPr>
        <w:widowControl/>
        <w:snapToGrid w:val="0"/>
        <w:rPr>
          <w:rFonts w:ascii="BIZ UDP明朝 Medium" w:eastAsia="BIZ UDP明朝 Medium" w:hAnsi="BIZ UDP明朝 Medium" w:cs="Times New Roman"/>
          <w:sz w:val="24"/>
          <w:szCs w:val="24"/>
        </w:rPr>
      </w:pPr>
    </w:p>
    <w:p w14:paraId="769990F8"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803648" behindDoc="0" locked="0" layoutInCell="1" allowOverlap="1" wp14:anchorId="1B566689" wp14:editId="5CA85994">
                <wp:simplePos x="0" y="0"/>
                <wp:positionH relativeFrom="margin">
                  <wp:posOffset>-55042</wp:posOffset>
                </wp:positionH>
                <wp:positionV relativeFrom="paragraph">
                  <wp:posOffset>225772</wp:posOffset>
                </wp:positionV>
                <wp:extent cx="5917565" cy="1493520"/>
                <wp:effectExtent l="0" t="0" r="26035" b="11430"/>
                <wp:wrapNone/>
                <wp:docPr id="1229859733" name="正方形/長方形 122985973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D3CB29" id="正方形/長方形 1229859733" o:spid="_x0000_s1026" style="position:absolute;left:0;text-align:left;margin-left:-4.35pt;margin-top:17.8pt;width:465.95pt;height:117.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p>
    <w:p w14:paraId="7C5B842F"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5DEAF649" w14:textId="77777777" w:rsidR="00E67FD9" w:rsidRPr="0008691F" w:rsidRDefault="00E67FD9" w:rsidP="00E67FD9">
      <w:pPr>
        <w:widowControl/>
        <w:snapToGrid w:val="0"/>
        <w:ind w:firstLineChars="100" w:firstLine="240"/>
        <w:rPr>
          <w:rFonts w:ascii="BIZ UDP明朝 Medium" w:eastAsia="BIZ UDP明朝 Medium" w:hAnsi="BIZ UDP明朝 Medium" w:cs="Times New Roman"/>
          <w:sz w:val="24"/>
          <w:szCs w:val="24"/>
        </w:rPr>
      </w:pPr>
    </w:p>
    <w:p w14:paraId="19F72810" w14:textId="3F1829AC" w:rsidR="00E67FD9" w:rsidRPr="0008691F" w:rsidRDefault="00356A33"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919998117"/>
          <w14:checkbox>
            <w14:checked w14:val="0"/>
            <w14:checkedState w14:val="00FE" w14:font="Wingdings"/>
            <w14:uncheckedState w14:val="2610" w14:font="ＭＳ ゴシック"/>
          </w14:checkbox>
        </w:sdtPr>
        <w:sdtEndPr/>
        <w:sdtContent>
          <w:r w:rsidR="00277B97">
            <w:rPr>
              <w:rFonts w:ascii="ＭＳ ゴシック" w:eastAsia="ＭＳ ゴシック" w:hAnsi="ＭＳ ゴシック" w:cs="Times New Roman" w:hint="eastAsia"/>
              <w:sz w:val="24"/>
              <w:szCs w:val="24"/>
            </w:rPr>
            <w:t>☐</w:t>
          </w:r>
        </w:sdtContent>
      </w:sdt>
      <w:r w:rsidR="00E67FD9" w:rsidRPr="0008691F">
        <w:rPr>
          <w:rFonts w:ascii="BIZ UDP明朝 Medium" w:eastAsia="BIZ UDP明朝 Medium" w:hAnsi="BIZ UDP明朝 Medium" w:cs="Times New Roman" w:hint="eastAsia"/>
          <w:sz w:val="24"/>
          <w:szCs w:val="24"/>
        </w:rPr>
        <w:t xml:space="preserve"> 課税売上高が</w:t>
      </w:r>
      <w:r w:rsidR="00E67FD9" w:rsidRPr="0008691F">
        <w:rPr>
          <w:rFonts w:ascii="BIZ UDP明朝 Medium" w:eastAsia="BIZ UDP明朝 Medium" w:hAnsi="BIZ UDP明朝 Medium" w:cs="Times New Roman"/>
          <w:sz w:val="24"/>
          <w:szCs w:val="24"/>
        </w:rPr>
        <w:t>1,000</w:t>
      </w:r>
      <w:r w:rsidR="00E67FD9"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39C8A39D" w14:textId="77777777" w:rsidR="00E67FD9" w:rsidRPr="0008691F" w:rsidRDefault="00356A33"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54314801"/>
          <w14:checkbox>
            <w14:checked w14:val="0"/>
            <w14:checkedState w14:val="00FE" w14:font="Wingdings"/>
            <w14:uncheckedState w14:val="2610" w14:font="ＭＳ ゴシック"/>
          </w14:checkbox>
        </w:sdtPr>
        <w:sdtEndPr/>
        <w:sdtContent>
          <w:r w:rsidR="00E67FD9" w:rsidRPr="0008691F">
            <w:rPr>
              <w:rFonts w:ascii="Segoe UI Symbol" w:eastAsia="BIZ UDP明朝 Medium" w:hAnsi="Segoe UI Symbol" w:cs="Segoe UI Symbol"/>
              <w:sz w:val="24"/>
              <w:szCs w:val="24"/>
            </w:rPr>
            <w:t>☐</w:t>
          </w:r>
        </w:sdtContent>
      </w:sdt>
      <w:r w:rsidR="00E67FD9" w:rsidRPr="0008691F">
        <w:rPr>
          <w:rFonts w:ascii="BIZ UDP明朝 Medium" w:eastAsia="BIZ UDP明朝 Medium" w:hAnsi="BIZ UDP明朝 Medium" w:cs="Times New Roman"/>
          <w:sz w:val="24"/>
          <w:szCs w:val="24"/>
        </w:rPr>
        <w:t xml:space="preserve"> </w:t>
      </w:r>
      <w:r w:rsidR="00E67FD9">
        <w:rPr>
          <w:rFonts w:ascii="BIZ UDP明朝 Medium" w:eastAsia="BIZ UDP明朝 Medium" w:hAnsi="BIZ UDP明朝 Medium" w:cs="Times New Roman" w:hint="eastAsia"/>
          <w:sz w:val="24"/>
          <w:szCs w:val="24"/>
        </w:rPr>
        <w:t>２期前</w:t>
      </w:r>
      <w:r w:rsidR="00E67FD9" w:rsidRPr="0008691F">
        <w:rPr>
          <w:rFonts w:ascii="BIZ UDP明朝 Medium" w:eastAsia="BIZ UDP明朝 Medium" w:hAnsi="BIZ UDP明朝 Medium" w:cs="Times New Roman" w:hint="eastAsia"/>
          <w:sz w:val="24"/>
          <w:szCs w:val="24"/>
        </w:rPr>
        <w:t>以前に</w:t>
      </w:r>
      <w:r w:rsidR="00E67FD9" w:rsidRPr="0008691F">
        <w:rPr>
          <w:rFonts w:ascii="BIZ UDP明朝 Medium" w:eastAsia="BIZ UDP明朝 Medium" w:hAnsi="BIZ UDP明朝 Medium" w:cs="Times New Roman"/>
          <w:sz w:val="24"/>
          <w:szCs w:val="24"/>
        </w:rPr>
        <w:t>1</w:t>
      </w:r>
      <w:r w:rsidR="00E67FD9" w:rsidRPr="0008691F">
        <w:rPr>
          <w:rFonts w:ascii="BIZ UDP明朝 Medium" w:eastAsia="BIZ UDP明朝 Medium" w:hAnsi="BIZ UDP明朝 Medium" w:cs="Times New Roman" w:hint="eastAsia"/>
          <w:sz w:val="24"/>
          <w:szCs w:val="24"/>
        </w:rPr>
        <w:t>年未満の事業年度があり、基準期間事業年度に免税事業者の要件を満たす事業年度があるため</w:t>
      </w:r>
    </w:p>
    <w:p w14:paraId="6139818B" w14:textId="77777777" w:rsidR="00E67FD9" w:rsidRDefault="00E67FD9" w:rsidP="00E67FD9">
      <w:pPr>
        <w:widowControl/>
        <w:snapToGrid w:val="0"/>
        <w:rPr>
          <w:rFonts w:ascii="BIZ UDP明朝 Medium" w:eastAsia="BIZ UDP明朝 Medium" w:hAnsi="BIZ UDP明朝 Medium" w:cs="Times New Roman"/>
          <w:sz w:val="24"/>
          <w:szCs w:val="24"/>
        </w:rPr>
      </w:pPr>
    </w:p>
    <w:p w14:paraId="762BA495"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56C6B058" w14:textId="77777777" w:rsidR="00277B97" w:rsidRDefault="00E67FD9" w:rsidP="00E67FD9">
      <w:pPr>
        <w:widowControl/>
        <w:snapToGrid w:val="0"/>
        <w:rPr>
          <w:rFonts w:ascii="BIZ UDP明朝 Medium" w:eastAsia="BIZ UDP明朝 Medium" w:hAnsi="BIZ UDP明朝 Medium" w:cs="Times New Roman"/>
          <w:sz w:val="24"/>
          <w:szCs w:val="24"/>
        </w:rPr>
        <w:sectPr w:rsidR="00277B97" w:rsidSect="00277B97">
          <w:type w:val="continuous"/>
          <w:pgSz w:w="11906" w:h="16838" w:code="9"/>
          <w:pgMar w:top="851" w:right="1418" w:bottom="851" w:left="1418" w:header="340" w:footer="340" w:gutter="0"/>
          <w:cols w:space="425"/>
          <w:formProt w:val="0"/>
          <w:titlePg/>
          <w:docGrid w:type="linesAndChars" w:linePitch="325"/>
        </w:sectPr>
      </w:pPr>
      <w:r w:rsidRPr="0008691F">
        <w:rPr>
          <w:rFonts w:ascii="BIZ UDP明朝 Medium" w:eastAsia="BIZ UDP明朝 Medium" w:hAnsi="BIZ UDP明朝 Medium" w:cs="Times New Roman" w:hint="eastAsia"/>
          <w:sz w:val="24"/>
          <w:szCs w:val="24"/>
        </w:rPr>
        <w:t xml:space="preserve">　</w:t>
      </w:r>
    </w:p>
    <w:p w14:paraId="0355E856" w14:textId="0BE47770" w:rsidR="00E67FD9" w:rsidRPr="0008691F" w:rsidRDefault="00E67FD9" w:rsidP="00E67FD9">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※１　免税事業者の売上高に関する要件について</w:t>
      </w:r>
    </w:p>
    <w:p w14:paraId="11BED6A1"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613C987B" w14:textId="77777777" w:rsidR="00E67FD9" w:rsidRPr="009F2923"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6CB29726" w14:textId="77777777" w:rsidR="00E67FD9" w:rsidRPr="0008691F" w:rsidRDefault="00E67FD9" w:rsidP="00E67FD9">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 xml:space="preserve">※２　</w:t>
      </w:r>
      <w:r>
        <w:rPr>
          <w:rFonts w:ascii="BIZ UDP明朝 Medium" w:eastAsia="BIZ UDP明朝 Medium" w:hAnsi="BIZ UDP明朝 Medium" w:cs="Times New Roman" w:hint="eastAsia"/>
          <w:sz w:val="24"/>
          <w:szCs w:val="24"/>
          <w:u w:val="single"/>
        </w:rPr>
        <w:t>２</w:t>
      </w:r>
      <w:r w:rsidRPr="0008691F">
        <w:rPr>
          <w:rFonts w:ascii="BIZ UDP明朝 Medium" w:eastAsia="BIZ UDP明朝 Medium" w:hAnsi="BIZ UDP明朝 Medium" w:cs="Times New Roman" w:hint="eastAsia"/>
          <w:sz w:val="24"/>
          <w:szCs w:val="24"/>
          <w:u w:val="single"/>
        </w:rPr>
        <w:t>期</w:t>
      </w:r>
      <w:r>
        <w:rPr>
          <w:rFonts w:ascii="BIZ UDP明朝 Medium" w:eastAsia="BIZ UDP明朝 Medium" w:hAnsi="BIZ UDP明朝 Medium" w:cs="Times New Roman" w:hint="eastAsia"/>
          <w:sz w:val="24"/>
          <w:szCs w:val="24"/>
          <w:u w:val="single"/>
        </w:rPr>
        <w:t>前</w:t>
      </w:r>
      <w:r w:rsidRPr="0008691F">
        <w:rPr>
          <w:rFonts w:ascii="BIZ UDP明朝 Medium" w:eastAsia="BIZ UDP明朝 Medium" w:hAnsi="BIZ UDP明朝 Medium" w:cs="Times New Roman" w:hint="eastAsia"/>
          <w:sz w:val="24"/>
          <w:szCs w:val="24"/>
          <w:u w:val="single"/>
        </w:rPr>
        <w:t>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1A5D7F4C"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0FE94F11" w14:textId="77777777" w:rsidR="00E67FD9" w:rsidRPr="0008691F" w:rsidRDefault="00E67FD9" w:rsidP="00E67FD9">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048B0B75"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5433788"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w:t>
      </w:r>
      <w:r w:rsidRPr="00057E09">
        <w:rPr>
          <w:rFonts w:ascii="BIZ UDP明朝 Medium" w:eastAsia="BIZ UDP明朝 Medium" w:hAnsi="BIZ UDP明朝 Medium" w:cs="Times New Roman" w:hint="eastAsia"/>
          <w:sz w:val="24"/>
          <w:szCs w:val="24"/>
        </w:rPr>
        <w:t>の</w:t>
      </w:r>
      <w:r w:rsidRPr="00175FB8">
        <w:rPr>
          <w:rFonts w:ascii="BIZ UDP明朝 Medium" w:eastAsia="BIZ UDP明朝 Medium" w:hAnsi="BIZ UDP明朝 Medium" w:cs="Times New Roman" w:hint="eastAsia"/>
          <w:sz w:val="24"/>
          <w:szCs w:val="24"/>
        </w:rPr>
        <w:t>2</w:t>
      </w:r>
      <w:r w:rsidRPr="00D57AF0">
        <w:rPr>
          <w:rFonts w:ascii="BIZ UDP明朝 Medium" w:eastAsia="BIZ UDP明朝 Medium" w:hAnsi="BIZ UDP明朝 Medium" w:cs="Times New Roman" w:hint="eastAsia"/>
          <w:sz w:val="24"/>
          <w:szCs w:val="24"/>
        </w:rPr>
        <w:t>年前の日の前日から同日以後1年を経過する日までの間に開始した各事業年度</w:t>
      </w:r>
    </w:p>
    <w:p w14:paraId="5EB646CE" w14:textId="77777777" w:rsidR="00E67FD9" w:rsidRPr="00D57AF0"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5期前：3期前の事業年度開始の日</w:t>
      </w:r>
      <w:r w:rsidRPr="00057E09">
        <w:rPr>
          <w:rFonts w:ascii="BIZ UDP明朝 Medium" w:eastAsia="BIZ UDP明朝 Medium" w:hAnsi="BIZ UDP明朝 Medium" w:cs="Times New Roman" w:hint="eastAsia"/>
          <w:sz w:val="24"/>
          <w:szCs w:val="24"/>
        </w:rPr>
        <w:t>の</w:t>
      </w:r>
      <w:r>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1C723FB" w14:textId="6B63A7DC" w:rsidR="00E67FD9" w:rsidRDefault="00E67FD9" w:rsidP="00E67FD9">
      <w:pPr>
        <w:widowControl/>
        <w:jc w:val="left"/>
        <w:rPr>
          <w:rFonts w:ascii="BIZ UDP明朝 Medium" w:eastAsia="BIZ UDP明朝 Medium" w:hAnsi="BIZ UDP明朝 Medium" w:cs="Times New Roman"/>
          <w:sz w:val="22"/>
        </w:rPr>
      </w:pPr>
    </w:p>
    <w:sectPr w:rsidR="00E67FD9" w:rsidSect="00277B97">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9B0D" w14:textId="77777777" w:rsidR="00356A33" w:rsidRDefault="00356A33" w:rsidP="003834B7">
      <w:r>
        <w:separator/>
      </w:r>
    </w:p>
  </w:endnote>
  <w:endnote w:type="continuationSeparator" w:id="0">
    <w:p w14:paraId="6224F7C5" w14:textId="77777777" w:rsidR="00356A33" w:rsidRDefault="00356A3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6B06" w14:textId="77777777" w:rsidR="00356A33" w:rsidRDefault="00356A33" w:rsidP="003834B7">
      <w:r>
        <w:separator/>
      </w:r>
    </w:p>
  </w:footnote>
  <w:footnote w:type="continuationSeparator" w:id="0">
    <w:p w14:paraId="70BE3FAE" w14:textId="77777777" w:rsidR="00356A33" w:rsidRDefault="00356A3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ZuboJ4kpMR2uv1Bep9M0qGMeSoGfS39JFKVOIgieIjGMnYGMP7XLXDPBEcdJGOJ7LICZsCX3SVrSCRCn8bw/kA==" w:salt="2uWwIn1wKABz0Z0+sBroh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77B97"/>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6A33"/>
    <w:rsid w:val="00357808"/>
    <w:rsid w:val="003606D0"/>
    <w:rsid w:val="00362B65"/>
    <w:rsid w:val="00364ED0"/>
    <w:rsid w:val="00366CB1"/>
    <w:rsid w:val="0037304E"/>
    <w:rsid w:val="00373617"/>
    <w:rsid w:val="00373BA2"/>
    <w:rsid w:val="0037660F"/>
    <w:rsid w:val="003834B7"/>
    <w:rsid w:val="00385801"/>
    <w:rsid w:val="00390638"/>
    <w:rsid w:val="00391DA5"/>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1969"/>
    <w:rsid w:val="003C487A"/>
    <w:rsid w:val="003C6140"/>
    <w:rsid w:val="003D0084"/>
    <w:rsid w:val="003D4495"/>
    <w:rsid w:val="003D543A"/>
    <w:rsid w:val="003D5D1A"/>
    <w:rsid w:val="003D7A8D"/>
    <w:rsid w:val="003E1E12"/>
    <w:rsid w:val="003E267D"/>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67BB4"/>
    <w:rsid w:val="00572546"/>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F4B65"/>
    <w:rsid w:val="008F4CF3"/>
    <w:rsid w:val="009006BB"/>
    <w:rsid w:val="009046A7"/>
    <w:rsid w:val="00904FBB"/>
    <w:rsid w:val="009064C7"/>
    <w:rsid w:val="00915139"/>
    <w:rsid w:val="00915C81"/>
    <w:rsid w:val="00916BE2"/>
    <w:rsid w:val="00916F82"/>
    <w:rsid w:val="00922F00"/>
    <w:rsid w:val="00924002"/>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C6111"/>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6DA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64CE"/>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AAE9-F276-4644-8154-ABF2FD1C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22</cp:revision>
  <cp:lastPrinted>2023-09-11T10:08:00Z</cp:lastPrinted>
  <dcterms:created xsi:type="dcterms:W3CDTF">2023-12-21T07:30:00Z</dcterms:created>
  <dcterms:modified xsi:type="dcterms:W3CDTF">2024-01-15T09:29:00Z</dcterms:modified>
</cp:coreProperties>
</file>